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4EB8868">
      <w:pPr>
        <w:adjustRightInd w:val="0"/>
        <w:snapToGrid w:val="0"/>
        <w:spacing w:beforeLines="0" w:afterLines="0"/>
        <w:rPr>
          <w:rFonts w:hint="default" w:eastAsia="Times New Roman"/>
          <w:sz w:val="32"/>
        </w:rPr>
      </w:pPr>
      <w:r>
        <w:rPr>
          <w:rFonts w:hint="eastAsia" w:ascii="黑体" w:hAnsi="黑体" w:eastAsia="黑体"/>
          <w:sz w:val="32"/>
        </w:rPr>
        <w:t>附件</w:t>
      </w:r>
    </w:p>
    <w:p w14:paraId="4AB9F951">
      <w:pPr>
        <w:adjustRightInd w:val="0"/>
        <w:snapToGrid w:val="0"/>
        <w:spacing w:beforeLines="0" w:afterLines="0" w:line="408" w:lineRule="auto"/>
        <w:rPr>
          <w:rFonts w:hint="default" w:ascii="黑体" w:hAnsi="黑体" w:eastAsia="黑体"/>
          <w:sz w:val="32"/>
        </w:rPr>
      </w:pPr>
    </w:p>
    <w:p w14:paraId="324B56E8">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14:paraId="1C8DBC41">
      <w:pPr>
        <w:adjustRightInd w:val="0"/>
        <w:snapToGrid w:val="0"/>
        <w:spacing w:beforeLines="0" w:afterLines="0" w:line="408" w:lineRule="auto"/>
        <w:rPr>
          <w:rFonts w:hint="default" w:ascii="黑体" w:hAnsi="黑体" w:eastAsia="黑体"/>
          <w:sz w:val="32"/>
        </w:rPr>
      </w:pPr>
    </w:p>
    <w:p w14:paraId="515FC844">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bookmarkStart w:id="0" w:name="_GoBack"/>
      <w:bookmarkEnd w:id="0"/>
    </w:p>
    <w:tbl>
      <w:tblPr>
        <w:tblStyle w:val="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355DF2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14:paraId="4AECB0AB">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14:paraId="7A4BE644">
            <w:pPr>
              <w:adjustRightInd w:val="0"/>
              <w:snapToGrid w:val="0"/>
              <w:spacing w:beforeLines="0" w:afterLines="0"/>
              <w:jc w:val="center"/>
              <w:rPr>
                <w:rFonts w:hint="default" w:eastAsia="宋体"/>
                <w:sz w:val="21"/>
              </w:rPr>
            </w:pPr>
            <w:r>
              <w:rPr>
                <w:rFonts w:hint="default" w:eastAsia="宋体"/>
                <w:sz w:val="21"/>
                <w:lang w:val="en-US" w:eastAsia="zh-CN"/>
              </w:rPr>
              <w:t>乳源瑶族自治县锦耀蛋鸡养殖项目</w:t>
            </w:r>
          </w:p>
        </w:tc>
      </w:tr>
      <w:tr w14:paraId="4D218D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424F2ABC">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14:paraId="680767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14:paraId="4485638E">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14:paraId="7117CE0B">
            <w:pPr>
              <w:adjustRightInd w:val="0"/>
              <w:snapToGrid w:val="0"/>
              <w:spacing w:beforeLines="0" w:afterLines="0"/>
              <w:rPr>
                <w:rFonts w:hint="default" w:ascii="宋体" w:hAnsi="宋体" w:eastAsia="宋体"/>
                <w:sz w:val="21"/>
              </w:rPr>
            </w:pPr>
          </w:p>
          <w:p w14:paraId="3B5BC360">
            <w:pPr>
              <w:adjustRightInd w:val="0"/>
              <w:snapToGrid w:val="0"/>
              <w:spacing w:beforeLines="0" w:afterLines="0"/>
              <w:rPr>
                <w:rFonts w:hint="default" w:ascii="宋体" w:hAnsi="宋体" w:eastAsia="宋体"/>
                <w:sz w:val="21"/>
              </w:rPr>
            </w:pPr>
          </w:p>
          <w:p w14:paraId="084E04BF">
            <w:pPr>
              <w:adjustRightInd w:val="0"/>
              <w:snapToGrid w:val="0"/>
              <w:spacing w:beforeLines="0" w:afterLines="0"/>
              <w:rPr>
                <w:rFonts w:hint="default" w:ascii="宋体" w:hAnsi="宋体" w:eastAsia="宋体"/>
                <w:sz w:val="21"/>
              </w:rPr>
            </w:pPr>
          </w:p>
          <w:p w14:paraId="3CC3A6FF">
            <w:pPr>
              <w:adjustRightInd w:val="0"/>
              <w:snapToGrid w:val="0"/>
              <w:spacing w:beforeLines="0" w:afterLines="0"/>
              <w:rPr>
                <w:rFonts w:hint="default" w:ascii="宋体" w:hAnsi="宋体" w:eastAsia="宋体"/>
                <w:sz w:val="21"/>
              </w:rPr>
            </w:pPr>
          </w:p>
          <w:p w14:paraId="240CD63C">
            <w:pPr>
              <w:adjustRightInd w:val="0"/>
              <w:snapToGrid w:val="0"/>
              <w:spacing w:beforeLines="0" w:afterLines="0"/>
              <w:rPr>
                <w:rFonts w:hint="default" w:ascii="宋体" w:hAnsi="宋体" w:eastAsia="宋体"/>
                <w:sz w:val="21"/>
              </w:rPr>
            </w:pPr>
          </w:p>
          <w:p w14:paraId="5B354767">
            <w:pPr>
              <w:adjustRightInd w:val="0"/>
              <w:snapToGrid w:val="0"/>
              <w:spacing w:beforeLines="0" w:afterLines="0"/>
              <w:rPr>
                <w:rFonts w:hint="default" w:ascii="宋体" w:hAnsi="宋体" w:eastAsia="宋体"/>
                <w:sz w:val="21"/>
              </w:rPr>
            </w:pPr>
          </w:p>
          <w:p w14:paraId="34E71BDE">
            <w:pPr>
              <w:adjustRightInd w:val="0"/>
              <w:snapToGrid w:val="0"/>
              <w:spacing w:beforeLines="0" w:afterLines="0"/>
              <w:rPr>
                <w:rFonts w:hint="default" w:ascii="宋体" w:hAnsi="宋体" w:eastAsia="宋体"/>
                <w:sz w:val="21"/>
              </w:rPr>
            </w:pPr>
          </w:p>
          <w:p w14:paraId="59897CE6">
            <w:pPr>
              <w:adjustRightInd w:val="0"/>
              <w:snapToGrid w:val="0"/>
              <w:spacing w:beforeLines="0" w:afterLines="0"/>
              <w:rPr>
                <w:rFonts w:hint="default" w:ascii="宋体" w:hAnsi="宋体" w:eastAsia="宋体"/>
                <w:sz w:val="21"/>
              </w:rPr>
            </w:pPr>
          </w:p>
          <w:p w14:paraId="53FD6B3D">
            <w:pPr>
              <w:adjustRightInd w:val="0"/>
              <w:snapToGrid w:val="0"/>
              <w:spacing w:beforeLines="0" w:afterLines="0"/>
              <w:rPr>
                <w:rFonts w:hint="default" w:ascii="宋体" w:hAnsi="宋体" w:eastAsia="宋体"/>
                <w:sz w:val="21"/>
              </w:rPr>
            </w:pPr>
          </w:p>
          <w:p w14:paraId="40269924">
            <w:pPr>
              <w:adjustRightInd w:val="0"/>
              <w:snapToGrid w:val="0"/>
              <w:spacing w:beforeLines="0" w:afterLines="0"/>
              <w:rPr>
                <w:rFonts w:hint="default" w:ascii="宋体" w:hAnsi="宋体" w:eastAsia="宋体"/>
                <w:sz w:val="21"/>
              </w:rPr>
            </w:pPr>
          </w:p>
          <w:p w14:paraId="387BEB9E">
            <w:pPr>
              <w:adjustRightInd w:val="0"/>
              <w:snapToGrid w:val="0"/>
              <w:spacing w:beforeLines="0" w:afterLines="0"/>
              <w:rPr>
                <w:rFonts w:hint="default" w:ascii="宋体" w:hAnsi="宋体" w:eastAsia="宋体"/>
                <w:sz w:val="21"/>
              </w:rPr>
            </w:pPr>
          </w:p>
          <w:p w14:paraId="1DEC6FB7">
            <w:pPr>
              <w:adjustRightInd w:val="0"/>
              <w:snapToGrid w:val="0"/>
              <w:spacing w:beforeLines="0" w:afterLines="0"/>
              <w:rPr>
                <w:rFonts w:hint="default" w:ascii="宋体" w:hAnsi="宋体" w:eastAsia="宋体"/>
                <w:sz w:val="21"/>
              </w:rPr>
            </w:pPr>
          </w:p>
          <w:p w14:paraId="349270E1">
            <w:pPr>
              <w:adjustRightInd w:val="0"/>
              <w:snapToGrid w:val="0"/>
              <w:spacing w:beforeLines="0" w:afterLines="0"/>
              <w:rPr>
                <w:rFonts w:hint="default" w:ascii="宋体" w:hAnsi="宋体" w:eastAsia="宋体"/>
                <w:sz w:val="21"/>
              </w:rPr>
            </w:pPr>
          </w:p>
          <w:p w14:paraId="02903202">
            <w:pPr>
              <w:adjustRightInd w:val="0"/>
              <w:snapToGrid w:val="0"/>
              <w:spacing w:beforeLines="0" w:afterLines="0"/>
              <w:rPr>
                <w:rFonts w:hint="default" w:ascii="宋体" w:hAnsi="宋体" w:eastAsia="宋体"/>
                <w:sz w:val="21"/>
              </w:rPr>
            </w:pPr>
          </w:p>
          <w:p w14:paraId="0B30790C">
            <w:pPr>
              <w:adjustRightInd w:val="0"/>
              <w:snapToGrid w:val="0"/>
              <w:spacing w:beforeLines="0" w:afterLines="0"/>
              <w:rPr>
                <w:rFonts w:hint="default" w:ascii="宋体" w:hAnsi="宋体" w:eastAsia="宋体"/>
                <w:sz w:val="21"/>
              </w:rPr>
            </w:pPr>
          </w:p>
          <w:p w14:paraId="00582A90">
            <w:pPr>
              <w:adjustRightInd w:val="0"/>
              <w:snapToGrid w:val="0"/>
              <w:spacing w:beforeLines="0" w:afterLines="0"/>
              <w:rPr>
                <w:rFonts w:hint="default" w:ascii="宋体" w:hAnsi="宋体" w:eastAsia="宋体"/>
                <w:sz w:val="21"/>
              </w:rPr>
            </w:pPr>
          </w:p>
          <w:p w14:paraId="79DD59F5">
            <w:pPr>
              <w:adjustRightInd w:val="0"/>
              <w:snapToGrid w:val="0"/>
              <w:spacing w:beforeLines="0" w:afterLines="0"/>
              <w:rPr>
                <w:rFonts w:hint="default" w:ascii="宋体" w:hAnsi="宋体" w:eastAsia="宋体"/>
                <w:sz w:val="21"/>
              </w:rPr>
            </w:pPr>
          </w:p>
          <w:p w14:paraId="448F2A57">
            <w:pPr>
              <w:adjustRightInd w:val="0"/>
              <w:snapToGrid w:val="0"/>
              <w:spacing w:beforeLines="0" w:afterLines="0"/>
              <w:rPr>
                <w:rFonts w:hint="default" w:ascii="宋体" w:hAnsi="宋体" w:eastAsia="宋体"/>
                <w:sz w:val="21"/>
              </w:rPr>
            </w:pPr>
          </w:p>
          <w:p w14:paraId="6D07E796">
            <w:pPr>
              <w:adjustRightInd w:val="0"/>
              <w:snapToGrid w:val="0"/>
              <w:spacing w:beforeLines="0" w:afterLines="0"/>
              <w:rPr>
                <w:rFonts w:hint="default" w:ascii="宋体" w:hAnsi="宋体" w:eastAsia="宋体"/>
                <w:sz w:val="21"/>
              </w:rPr>
            </w:pPr>
          </w:p>
          <w:p w14:paraId="3FC2DB2E">
            <w:pPr>
              <w:adjustRightInd w:val="0"/>
              <w:snapToGrid w:val="0"/>
              <w:spacing w:beforeLines="0" w:afterLines="0"/>
              <w:rPr>
                <w:rFonts w:hint="default" w:ascii="宋体" w:hAnsi="宋体" w:eastAsia="宋体"/>
                <w:sz w:val="21"/>
              </w:rPr>
            </w:pPr>
          </w:p>
          <w:p w14:paraId="6FF30E86">
            <w:pPr>
              <w:adjustRightInd w:val="0"/>
              <w:snapToGrid w:val="0"/>
              <w:spacing w:beforeLines="0" w:afterLines="0"/>
              <w:rPr>
                <w:rFonts w:hint="default" w:ascii="宋体" w:hAnsi="宋体" w:eastAsia="宋体"/>
                <w:sz w:val="21"/>
              </w:rPr>
            </w:pPr>
          </w:p>
          <w:p w14:paraId="69A24FE9">
            <w:pPr>
              <w:adjustRightInd w:val="0"/>
              <w:snapToGrid w:val="0"/>
              <w:spacing w:beforeLines="0" w:afterLines="0"/>
              <w:rPr>
                <w:rFonts w:hint="default" w:ascii="宋体" w:hAnsi="宋体" w:eastAsia="宋体"/>
                <w:sz w:val="21"/>
              </w:rPr>
            </w:pPr>
          </w:p>
          <w:p w14:paraId="4A0ABF8E">
            <w:pPr>
              <w:adjustRightInd w:val="0"/>
              <w:snapToGrid w:val="0"/>
              <w:spacing w:beforeLines="0" w:afterLines="0"/>
              <w:rPr>
                <w:rFonts w:hint="default" w:ascii="宋体" w:hAnsi="宋体" w:eastAsia="宋体"/>
                <w:sz w:val="21"/>
              </w:rPr>
            </w:pPr>
          </w:p>
          <w:p w14:paraId="526F4087">
            <w:pPr>
              <w:adjustRightInd w:val="0"/>
              <w:snapToGrid w:val="0"/>
              <w:spacing w:beforeLines="0" w:afterLines="0"/>
              <w:rPr>
                <w:rFonts w:hint="default" w:ascii="宋体" w:hAnsi="宋体" w:eastAsia="宋体"/>
                <w:sz w:val="21"/>
              </w:rPr>
            </w:pPr>
          </w:p>
          <w:p w14:paraId="47DB1699">
            <w:pPr>
              <w:adjustRightInd w:val="0"/>
              <w:snapToGrid w:val="0"/>
              <w:spacing w:beforeLines="0" w:afterLines="0"/>
              <w:rPr>
                <w:rFonts w:hint="default" w:ascii="宋体" w:hAnsi="宋体" w:eastAsia="宋体"/>
                <w:sz w:val="21"/>
              </w:rPr>
            </w:pPr>
          </w:p>
          <w:p w14:paraId="22857FE0">
            <w:pPr>
              <w:adjustRightInd w:val="0"/>
              <w:snapToGrid w:val="0"/>
              <w:spacing w:beforeLines="0" w:afterLines="0"/>
              <w:rPr>
                <w:rFonts w:hint="default" w:ascii="宋体" w:hAnsi="宋体" w:eastAsia="宋体"/>
                <w:sz w:val="21"/>
              </w:rPr>
            </w:pPr>
          </w:p>
          <w:p w14:paraId="5B77FA9B">
            <w:pPr>
              <w:adjustRightInd w:val="0"/>
              <w:snapToGrid w:val="0"/>
              <w:spacing w:beforeLines="0" w:afterLines="0"/>
              <w:rPr>
                <w:rFonts w:hint="default" w:ascii="宋体" w:hAnsi="宋体" w:eastAsia="宋体"/>
                <w:sz w:val="21"/>
              </w:rPr>
            </w:pPr>
          </w:p>
          <w:p w14:paraId="518F48E8">
            <w:pPr>
              <w:adjustRightInd w:val="0"/>
              <w:snapToGrid w:val="0"/>
              <w:spacing w:beforeLines="0" w:afterLines="0"/>
              <w:rPr>
                <w:rFonts w:hint="default" w:ascii="宋体" w:hAnsi="宋体" w:eastAsia="宋体"/>
                <w:sz w:val="21"/>
              </w:rPr>
            </w:pPr>
          </w:p>
          <w:p w14:paraId="7E6997EE">
            <w:pPr>
              <w:adjustRightInd w:val="0"/>
              <w:snapToGrid w:val="0"/>
              <w:spacing w:beforeLines="0" w:afterLines="0"/>
              <w:rPr>
                <w:rFonts w:hint="default" w:ascii="宋体" w:hAnsi="宋体" w:eastAsia="宋体"/>
                <w:sz w:val="21"/>
              </w:rPr>
            </w:pPr>
          </w:p>
          <w:p w14:paraId="34AC753B">
            <w:pPr>
              <w:adjustRightInd w:val="0"/>
              <w:snapToGrid w:val="0"/>
              <w:spacing w:beforeLines="0" w:afterLines="0"/>
              <w:rPr>
                <w:rFonts w:hint="default" w:ascii="宋体" w:hAnsi="宋体" w:eastAsia="宋体"/>
                <w:sz w:val="21"/>
              </w:rPr>
            </w:pPr>
          </w:p>
          <w:p w14:paraId="16B5E99B">
            <w:pPr>
              <w:adjustRightInd w:val="0"/>
              <w:snapToGrid w:val="0"/>
              <w:spacing w:beforeLines="0" w:afterLines="0"/>
              <w:rPr>
                <w:rFonts w:hint="default" w:ascii="宋体" w:hAnsi="宋体" w:eastAsia="宋体"/>
                <w:sz w:val="21"/>
              </w:rPr>
            </w:pPr>
          </w:p>
          <w:p w14:paraId="1648A22A">
            <w:pPr>
              <w:adjustRightInd w:val="0"/>
              <w:snapToGrid w:val="0"/>
              <w:spacing w:beforeLines="0" w:afterLines="0"/>
              <w:rPr>
                <w:rFonts w:hint="default" w:ascii="宋体" w:hAnsi="宋体" w:eastAsia="宋体"/>
                <w:sz w:val="21"/>
              </w:rPr>
            </w:pPr>
          </w:p>
          <w:p w14:paraId="3C0FF210">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14:paraId="776125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1C6D9695">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14:paraId="768BD1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5F4EFD71">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14:paraId="148A1F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5C1CB75D">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4DE82C85">
            <w:pPr>
              <w:adjustRightInd w:val="0"/>
              <w:snapToGrid w:val="0"/>
              <w:spacing w:beforeLines="0" w:afterLines="0"/>
              <w:rPr>
                <w:rFonts w:hint="default" w:ascii="宋体" w:hAnsi="宋体" w:eastAsia="宋体"/>
                <w:sz w:val="21"/>
              </w:rPr>
            </w:pPr>
          </w:p>
        </w:tc>
      </w:tr>
      <w:tr w14:paraId="0F2370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07FD53F3">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09616943">
            <w:pPr>
              <w:adjustRightInd w:val="0"/>
              <w:snapToGrid w:val="0"/>
              <w:spacing w:beforeLines="0" w:afterLines="0"/>
              <w:rPr>
                <w:rFonts w:hint="default" w:ascii="宋体" w:hAnsi="宋体" w:eastAsia="宋体"/>
                <w:sz w:val="21"/>
              </w:rPr>
            </w:pPr>
          </w:p>
        </w:tc>
      </w:tr>
      <w:tr w14:paraId="3E65CC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2C14C0EF">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36917A1A">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5FAAD1CC">
            <w:pPr>
              <w:adjustRightInd w:val="0"/>
              <w:snapToGrid w:val="0"/>
              <w:spacing w:beforeLines="0" w:afterLines="0"/>
              <w:rPr>
                <w:rFonts w:hint="default" w:ascii="宋体" w:hAnsi="宋体" w:eastAsia="宋体"/>
                <w:sz w:val="21"/>
              </w:rPr>
            </w:pPr>
          </w:p>
        </w:tc>
      </w:tr>
      <w:tr w14:paraId="6D0420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A40A725">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3C7C87CF">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14:paraId="41D810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723E2216">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14:paraId="2E43B64B">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7283A54B">
            <w:pPr>
              <w:adjustRightInd w:val="0"/>
              <w:snapToGrid w:val="0"/>
              <w:spacing w:beforeLines="0" w:afterLines="0"/>
              <w:rPr>
                <w:rFonts w:hint="default" w:ascii="宋体" w:hAnsi="宋体" w:eastAsia="宋体"/>
                <w:sz w:val="21"/>
              </w:rPr>
            </w:pPr>
          </w:p>
          <w:p w14:paraId="10FF247D">
            <w:pPr>
              <w:adjustRightInd w:val="0"/>
              <w:snapToGrid w:val="0"/>
              <w:spacing w:beforeLines="0" w:afterLines="0"/>
              <w:rPr>
                <w:rFonts w:hint="default" w:ascii="宋体" w:hAnsi="宋体" w:eastAsia="宋体"/>
                <w:sz w:val="21"/>
              </w:rPr>
            </w:pPr>
          </w:p>
          <w:p w14:paraId="71FF3CC7">
            <w:pPr>
              <w:adjustRightInd w:val="0"/>
              <w:snapToGrid w:val="0"/>
              <w:spacing w:beforeLines="0" w:afterLines="0"/>
              <w:rPr>
                <w:rFonts w:hint="default" w:ascii="宋体" w:hAnsi="宋体" w:eastAsia="宋体"/>
                <w:sz w:val="21"/>
              </w:rPr>
            </w:pPr>
          </w:p>
          <w:p w14:paraId="70614EDC">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14:paraId="3E886F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5D9C46E7">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14:paraId="6CB95A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429508F3">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68E1D361">
            <w:pPr>
              <w:adjustRightInd w:val="0"/>
              <w:snapToGrid w:val="0"/>
              <w:spacing w:beforeLines="0" w:afterLines="0"/>
              <w:rPr>
                <w:rFonts w:hint="default" w:ascii="宋体" w:hAnsi="宋体" w:eastAsia="宋体"/>
                <w:b/>
                <w:sz w:val="21"/>
              </w:rPr>
            </w:pPr>
          </w:p>
        </w:tc>
      </w:tr>
      <w:tr w14:paraId="1154B7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80C9DC0">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53CD5BFA">
            <w:pPr>
              <w:adjustRightInd w:val="0"/>
              <w:snapToGrid w:val="0"/>
              <w:spacing w:beforeLines="0" w:afterLines="0"/>
              <w:rPr>
                <w:rFonts w:hint="default" w:ascii="宋体" w:hAnsi="宋体" w:eastAsia="宋体"/>
                <w:b/>
                <w:sz w:val="21"/>
              </w:rPr>
            </w:pPr>
          </w:p>
        </w:tc>
      </w:tr>
      <w:tr w14:paraId="78692B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2067764">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558BEA13">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0D8B2416">
            <w:pPr>
              <w:adjustRightInd w:val="0"/>
              <w:snapToGrid w:val="0"/>
              <w:spacing w:beforeLines="0" w:afterLines="0"/>
              <w:rPr>
                <w:rFonts w:hint="default" w:ascii="宋体" w:hAnsi="宋体" w:eastAsia="宋体"/>
                <w:b/>
                <w:sz w:val="21"/>
              </w:rPr>
            </w:pPr>
          </w:p>
        </w:tc>
      </w:tr>
      <w:tr w14:paraId="41D770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DC4B967">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27C19D9C">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14:paraId="2F2F67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14:paraId="7C673991">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14:paraId="2B34705A">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4E5397C-53DF-47BE-902A-0C971F525B6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2" w:fontKey="{1BEE2A60-BD10-445B-ACE8-1862F2230669}"/>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B07D3">
    <w:pPr>
      <w:pStyle w:val="2"/>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01FF4">
    <w:pPr>
      <w:pStyle w:val="2"/>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85917">
    <w:pPr>
      <w:pStyle w:val="2"/>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41E6D">
    <w:pPr>
      <w:pStyle w:val="3"/>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5D0E2">
    <w:pPr>
      <w:pStyle w:val="3"/>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B9509">
    <w:pPr>
      <w:pStyle w:val="3"/>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138535A9"/>
    <w:rsid w:val="19A47981"/>
    <w:rsid w:val="49AD37C0"/>
    <w:rsid w:val="5AFB01C8"/>
    <w:rsid w:val="5B1A0730"/>
    <w:rsid w:val="669145F7"/>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character" w:default="1" w:styleId="5">
    <w:name w:val="Default Paragraph Font"/>
    <w:unhideWhenUsed/>
    <w:qFormat/>
    <w:uiPriority w:val="99"/>
    <w:rPr>
      <w:rFonts w:hint="default"/>
      <w:sz w:val="24"/>
    </w:rPr>
  </w:style>
  <w:style w:type="table" w:default="1" w:styleId="4">
    <w:name w:val="Normal Table"/>
    <w:qFormat/>
    <w:uiPriority w:val="0"/>
    <w:tblPr>
      <w:tblCellMar>
        <w:top w:w="0" w:type="dxa"/>
        <w:left w:w="108" w:type="dxa"/>
        <w:bottom w:w="0" w:type="dxa"/>
        <w:right w:w="108" w:type="dxa"/>
      </w:tblCellMar>
    </w:tblPr>
  </w:style>
  <w:style w:type="paragraph" w:styleId="2">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3">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6">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420</Words>
  <Characters>432</Characters>
  <TotalTime>0</TotalTime>
  <ScaleCrop>false</ScaleCrop>
  <LinksUpToDate>false</LinksUpToDate>
  <CharactersWithSpaces>455</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2025-11-06T06:39:26Z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FD0F373DA73C4AAEBA31D6178300C098</vt:lpwstr>
  </property>
  <property fmtid="{D5CDD505-2E9C-101B-9397-08002B2CF9AE}" pid="4" name="KSOTemplateDocerSaveRecord">
    <vt:lpwstr>eyJoZGlkIjoiMGI0NmQ1OTZkOWRhZGMzOWY1ZDMzNjc1NWI5MWI2NGYiLCJ1c2VySWQiOiI2MjU5NjYwNjUifQ==</vt:lpwstr>
  </property>
</Properties>
</file>